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0C" w:rsidRDefault="006D250C" w:rsidP="006D250C">
      <w:pPr>
        <w:pStyle w:val="Heading2"/>
        <w:jc w:val="right"/>
      </w:pPr>
      <w:bookmarkStart w:id="0" w:name="_Toc493049247"/>
      <w:r>
        <w:t>SD</w:t>
      </w:r>
      <w:r w:rsidR="00DD45A7">
        <w:t>XXX</w:t>
      </w:r>
      <w:r>
        <w:t>.1/0</w:t>
      </w:r>
      <w:r w:rsidR="000D63CE">
        <w:t>8</w:t>
      </w:r>
      <w:r>
        <w:t>/10</w:t>
      </w:r>
    </w:p>
    <w:p w:rsidR="006D250C" w:rsidRDefault="006D250C" w:rsidP="006D250C">
      <w:pPr>
        <w:pStyle w:val="AgendaItem"/>
        <w:jc w:val="both"/>
      </w:pPr>
    </w:p>
    <w:p w:rsidR="006D250C" w:rsidRDefault="006D250C" w:rsidP="006D250C">
      <w:pPr>
        <w:pStyle w:val="AgendaItem"/>
        <w:jc w:val="both"/>
      </w:pPr>
    </w:p>
    <w:p w:rsidR="006D250C" w:rsidRDefault="006D250C" w:rsidP="006D250C">
      <w:pPr>
        <w:pStyle w:val="AgendaItem"/>
        <w:jc w:val="both"/>
        <w:rPr>
          <w:sz w:val="21"/>
        </w:rPr>
      </w:pPr>
      <w:r>
        <w:rPr>
          <w:sz w:val="21"/>
        </w:rPr>
        <w:t xml:space="preserve">PLANNING SCHEME AMENDMENTS </w:t>
      </w:r>
    </w:p>
    <w:p w:rsidR="006D250C" w:rsidRDefault="006D250C" w:rsidP="006D250C">
      <w:pPr>
        <w:pStyle w:val="AgendaItem"/>
        <w:jc w:val="both"/>
        <w:rPr>
          <w:sz w:val="21"/>
        </w:rPr>
      </w:pPr>
    </w:p>
    <w:p w:rsidR="006D250C" w:rsidRDefault="006D250C" w:rsidP="006D250C">
      <w:pPr>
        <w:pStyle w:val="BodyText2"/>
      </w:pPr>
      <w:r>
        <w:rPr>
          <w:sz w:val="21"/>
        </w:rPr>
        <w:t>The following table has been developed at the request of Councillors.  The table indicates the progress of current planning scheme amendments (yet to be gazetted).</w:t>
      </w:r>
      <w:r>
        <w:t xml:space="preserve">  </w:t>
      </w:r>
    </w:p>
    <w:p w:rsidR="006D250C" w:rsidRDefault="006D250C" w:rsidP="006D250C">
      <w:pPr>
        <w:pStyle w:val="Minutes"/>
        <w:tabs>
          <w:tab w:val="left" w:pos="720"/>
        </w:tabs>
        <w:rPr>
          <w:lang w:val="en-AU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274"/>
        <w:gridCol w:w="1275"/>
        <w:gridCol w:w="1133"/>
        <w:gridCol w:w="1133"/>
        <w:gridCol w:w="1133"/>
        <w:gridCol w:w="1275"/>
        <w:gridCol w:w="1133"/>
        <w:gridCol w:w="1275"/>
      </w:tblGrid>
      <w:tr w:rsidR="006D250C" w:rsidTr="001D79F3">
        <w:trPr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Location (</w:t>
            </w:r>
            <w:smartTag w:uri="urn:schemas-microsoft-com:office:smarttags" w:element="place">
              <w:r>
                <w:rPr>
                  <w:b/>
                  <w:sz w:val="16"/>
                </w:rPr>
                <w:t>Lot</w:t>
              </w:r>
            </w:smartTag>
            <w:r>
              <w:rPr>
                <w:b/>
                <w:sz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Purpose of Amendment (to be rezoned to)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:rsidR="006D250C" w:rsidRDefault="006D250C" w:rsidP="001D79F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Initiated/</w:t>
            </w:r>
          </w:p>
          <w:p w:rsidR="006D250C" w:rsidRDefault="006D250C" w:rsidP="001D79F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Adopted by Council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EPA</w:t>
            </w:r>
          </w:p>
          <w:p w:rsidR="006D250C" w:rsidRDefault="006D250C" w:rsidP="001D79F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Referral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EPA</w:t>
            </w:r>
          </w:p>
          <w:p w:rsidR="006D250C" w:rsidRDefault="006D250C" w:rsidP="001D79F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Advice Received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Advertising Period</w:t>
            </w:r>
          </w:p>
          <w:p w:rsidR="006D250C" w:rsidRDefault="006D250C" w:rsidP="001D79F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(42 Days From)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Approval by Council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Gazettal Date</w:t>
            </w:r>
          </w:p>
        </w:tc>
      </w:tr>
      <w:tr w:rsidR="006D250C" w:rsidTr="001D79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bCs/>
                <w:snapToGrid w:val="0"/>
                <w:sz w:val="16"/>
              </w:rPr>
            </w:pPr>
            <w:r>
              <w:rPr>
                <w:bCs/>
                <w:snapToGrid w:val="0"/>
                <w:sz w:val="16"/>
              </w:rPr>
              <w:t>Incorporation of Byford Structure Plan zones into TPS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bCs/>
                <w:snapToGrid w:val="0"/>
                <w:sz w:val="16"/>
              </w:rPr>
            </w:pPr>
            <w:r>
              <w:rPr>
                <w:bCs/>
                <w:snapToGrid w:val="0"/>
                <w:sz w:val="16"/>
              </w:rPr>
              <w:t>Textual amendment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</w:rPr>
            </w:pPr>
            <w:r>
              <w:rPr>
                <w:sz w:val="16"/>
              </w:rPr>
              <w:t>16/08/05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</w:rPr>
            </w:pPr>
            <w:r>
              <w:rPr>
                <w:sz w:val="16"/>
              </w:rPr>
              <w:t>30/11/05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</w:rPr>
            </w:pPr>
            <w:r>
              <w:rPr>
                <w:sz w:val="16"/>
              </w:rPr>
              <w:t>19/12/05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</w:rPr>
            </w:pPr>
            <w:r>
              <w:rPr>
                <w:sz w:val="16"/>
              </w:rPr>
              <w:t>09/12/05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</w:rPr>
            </w:pPr>
            <w:r>
              <w:rPr>
                <w:sz w:val="16"/>
              </w:rPr>
              <w:t>27/03/06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</w:rPr>
            </w:pPr>
          </w:p>
        </w:tc>
      </w:tr>
      <w:tr w:rsidR="006D250C" w:rsidTr="001D79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bCs/>
                <w:snapToGrid w:val="0"/>
                <w:sz w:val="16"/>
              </w:rPr>
            </w:pPr>
            <w:r>
              <w:rPr>
                <w:bCs/>
                <w:snapToGrid w:val="0"/>
                <w:sz w:val="16"/>
              </w:rPr>
              <w:t>Developer Contributions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bCs/>
                <w:snapToGrid w:val="0"/>
                <w:sz w:val="16"/>
              </w:rPr>
            </w:pPr>
            <w:r>
              <w:rPr>
                <w:bCs/>
                <w:snapToGrid w:val="0"/>
                <w:sz w:val="16"/>
              </w:rPr>
              <w:t>Textual amendment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13/04/06</w:t>
            </w:r>
          </w:p>
          <w:p w:rsidR="006D250C" w:rsidRDefault="006D250C" w:rsidP="001D79F3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Note:</w:t>
            </w:r>
          </w:p>
          <w:p w:rsidR="006D250C" w:rsidRDefault="006D250C" w:rsidP="001D79F3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Amendment Documentation currently being updated to reflect decisions of Council in December 2009.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</w:rPr>
            </w:pPr>
          </w:p>
        </w:tc>
      </w:tr>
      <w:tr w:rsidR="006D250C" w:rsidTr="001D79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bCs/>
                <w:snapToGrid w:val="0"/>
                <w:sz w:val="16"/>
              </w:rPr>
            </w:pPr>
            <w:r>
              <w:rPr>
                <w:bCs/>
                <w:snapToGrid w:val="0"/>
                <w:sz w:val="16"/>
              </w:rPr>
              <w:t xml:space="preserve">Lot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Cs/>
                    <w:snapToGrid w:val="0"/>
                    <w:sz w:val="16"/>
                  </w:rPr>
                  <w:t>199 Jarrahdale Road</w:t>
                </w:r>
              </w:smartTag>
            </w:smartTag>
            <w:r>
              <w:rPr>
                <w:bCs/>
                <w:snapToGrid w:val="0"/>
                <w:sz w:val="16"/>
              </w:rPr>
              <w:t>, Jarrahdale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bCs/>
                <w:snapToGrid w:val="0"/>
                <w:sz w:val="16"/>
              </w:rPr>
            </w:pPr>
            <w:r>
              <w:rPr>
                <w:bCs/>
                <w:snapToGrid w:val="0"/>
                <w:sz w:val="16"/>
              </w:rPr>
              <w:t>Special Residential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</w:rPr>
            </w:pPr>
            <w:r>
              <w:rPr>
                <w:sz w:val="16"/>
              </w:rPr>
              <w:t>23/07/07</w:t>
            </w:r>
          </w:p>
          <w:p w:rsidR="006D250C" w:rsidRDefault="006D250C" w:rsidP="001D79F3">
            <w:pPr>
              <w:rPr>
                <w:sz w:val="16"/>
              </w:rPr>
            </w:pPr>
            <w:r>
              <w:rPr>
                <w:sz w:val="16"/>
              </w:rPr>
              <w:t>Note: Applicant has not carried out necessary action to progress Amendment 151.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</w:rPr>
            </w:pPr>
          </w:p>
        </w:tc>
      </w:tr>
      <w:tr w:rsidR="006D250C" w:rsidTr="001D79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bCs/>
                <w:snapToGrid w:val="0"/>
                <w:sz w:val="16"/>
              </w:rPr>
            </w:pPr>
            <w:r>
              <w:rPr>
                <w:bCs/>
                <w:snapToGrid w:val="0"/>
                <w:sz w:val="16"/>
              </w:rPr>
              <w:t xml:space="preserve">Lot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Cs/>
                    <w:snapToGrid w:val="0"/>
                    <w:sz w:val="16"/>
                  </w:rPr>
                  <w:t>1000 (264) Gossage Road</w:t>
                </w:r>
              </w:smartTag>
            </w:smartTag>
            <w:r>
              <w:rPr>
                <w:bCs/>
                <w:snapToGrid w:val="0"/>
                <w:sz w:val="16"/>
              </w:rPr>
              <w:t xml:space="preserve">, </w:t>
            </w:r>
            <w:proofErr w:type="spellStart"/>
            <w:r>
              <w:rPr>
                <w:bCs/>
                <w:snapToGrid w:val="0"/>
                <w:sz w:val="16"/>
              </w:rPr>
              <w:t>Oldbury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bCs/>
                <w:snapToGrid w:val="0"/>
                <w:sz w:val="16"/>
              </w:rPr>
            </w:pPr>
            <w:r>
              <w:rPr>
                <w:bCs/>
                <w:snapToGrid w:val="0"/>
                <w:sz w:val="16"/>
              </w:rPr>
              <w:t>Special Use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</w:rPr>
            </w:pPr>
            <w:r>
              <w:rPr>
                <w:sz w:val="16"/>
              </w:rPr>
              <w:t>01/08/07</w:t>
            </w:r>
          </w:p>
          <w:p w:rsidR="006D250C" w:rsidRDefault="006D250C" w:rsidP="001D79F3">
            <w:pPr>
              <w:rPr>
                <w:sz w:val="16"/>
              </w:rPr>
            </w:pPr>
            <w:r>
              <w:rPr>
                <w:sz w:val="16"/>
              </w:rPr>
              <w:t>Note: Note: Applicant has not carried out necessary action to progress Amendment 156.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</w:rPr>
            </w:pPr>
          </w:p>
        </w:tc>
      </w:tr>
      <w:tr w:rsidR="006D250C" w:rsidTr="001D79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bCs/>
                <w:snapToGrid w:val="0"/>
                <w:sz w:val="16"/>
                <w:szCs w:val="16"/>
              </w:rPr>
            </w:pPr>
            <w:r>
              <w:rPr>
                <w:rFonts w:cs="Arial"/>
                <w:bCs/>
                <w:snapToGrid w:val="0"/>
                <w:sz w:val="16"/>
                <w:szCs w:val="16"/>
              </w:rPr>
              <w:t xml:space="preserve">Lots 81, 210 &amp;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cs="Arial"/>
                    <w:bCs/>
                    <w:snapToGrid w:val="0"/>
                    <w:sz w:val="16"/>
                    <w:szCs w:val="16"/>
                  </w:rPr>
                  <w:t xml:space="preserve">228 </w:t>
                </w:r>
                <w:proofErr w:type="spellStart"/>
                <w:r>
                  <w:rPr>
                    <w:rFonts w:cs="Arial"/>
                    <w:bCs/>
                    <w:snapToGrid w:val="0"/>
                    <w:sz w:val="16"/>
                    <w:szCs w:val="16"/>
                  </w:rPr>
                  <w:t>Cockram</w:t>
                </w:r>
                <w:proofErr w:type="spellEnd"/>
                <w:r>
                  <w:rPr>
                    <w:rFonts w:cs="Arial"/>
                    <w:bCs/>
                    <w:snapToGrid w:val="0"/>
                    <w:sz w:val="16"/>
                    <w:szCs w:val="16"/>
                  </w:rPr>
                  <w:t xml:space="preserve"> Street</w:t>
                </w:r>
              </w:smartTag>
            </w:smartTag>
            <w:r>
              <w:rPr>
                <w:rFonts w:cs="Arial"/>
                <w:bCs/>
                <w:snapToGrid w:val="0"/>
                <w:sz w:val="16"/>
                <w:szCs w:val="16"/>
              </w:rPr>
              <w:t xml:space="preserve"> &amp; Lots 87 &amp;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cs="Arial"/>
                    <w:bCs/>
                    <w:snapToGrid w:val="0"/>
                    <w:sz w:val="16"/>
                    <w:szCs w:val="16"/>
                  </w:rPr>
                  <w:t>88 Mundijong Road</w:t>
                </w:r>
              </w:smartTag>
            </w:smartTag>
            <w:r>
              <w:rPr>
                <w:rFonts w:cs="Arial"/>
                <w:bCs/>
                <w:snapToGrid w:val="0"/>
                <w:sz w:val="16"/>
                <w:szCs w:val="16"/>
              </w:rPr>
              <w:t xml:space="preserve"> and section of the unnamed Road Reserve (south of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cs="Arial"/>
                    <w:bCs/>
                    <w:snapToGrid w:val="0"/>
                    <w:sz w:val="16"/>
                    <w:szCs w:val="16"/>
                  </w:rPr>
                  <w:t>Cockram</w:t>
                </w:r>
                <w:proofErr w:type="spellEnd"/>
                <w:r>
                  <w:rPr>
                    <w:rFonts w:cs="Arial"/>
                    <w:bCs/>
                    <w:snapToGrid w:val="0"/>
                    <w:sz w:val="16"/>
                    <w:szCs w:val="16"/>
                  </w:rPr>
                  <w:t xml:space="preserve"> Street</w:t>
                </w:r>
              </w:smartTag>
            </w:smartTag>
            <w:r>
              <w:rPr>
                <w:rFonts w:cs="Arial"/>
                <w:bCs/>
                <w:snapToGrid w:val="0"/>
                <w:sz w:val="16"/>
                <w:szCs w:val="16"/>
              </w:rPr>
              <w:t xml:space="preserve"> abutting </w:t>
            </w:r>
            <w:smartTag w:uri="urn:schemas-microsoft-com:office:smarttags" w:element="place">
              <w:r>
                <w:rPr>
                  <w:rFonts w:cs="Arial"/>
                  <w:bCs/>
                  <w:snapToGrid w:val="0"/>
                  <w:sz w:val="16"/>
                  <w:szCs w:val="16"/>
                </w:rPr>
                <w:t>Lot</w:t>
              </w:r>
            </w:smartTag>
            <w:r>
              <w:rPr>
                <w:rFonts w:cs="Arial"/>
                <w:bCs/>
                <w:snapToGrid w:val="0"/>
                <w:sz w:val="16"/>
                <w:szCs w:val="16"/>
              </w:rPr>
              <w:t xml:space="preserve"> 81)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bCs/>
                <w:snapToGrid w:val="0"/>
                <w:sz w:val="16"/>
                <w:szCs w:val="16"/>
              </w:rPr>
            </w:pPr>
            <w:r>
              <w:rPr>
                <w:rFonts w:cs="Arial"/>
                <w:bCs/>
                <w:snapToGrid w:val="0"/>
                <w:sz w:val="16"/>
                <w:szCs w:val="16"/>
              </w:rPr>
              <w:t>Local Reserve – Public Open Space’ to ‘Urban Development’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Note: Amendment has not progressed as limited staff resources do not permit this at this present time.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</w:p>
        </w:tc>
      </w:tr>
      <w:tr w:rsidR="006D250C" w:rsidTr="001D79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rFonts w:cs="Arial"/>
                <w:bCs/>
                <w:snapToGrid w:val="0"/>
                <w:sz w:val="16"/>
                <w:szCs w:val="16"/>
              </w:rPr>
            </w:pPr>
            <w:r>
              <w:rPr>
                <w:rFonts w:cs="Arial"/>
                <w:bCs/>
                <w:snapToGrid w:val="0"/>
                <w:sz w:val="16"/>
                <w:szCs w:val="16"/>
              </w:rPr>
              <w:t xml:space="preserve">Lot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cs="Arial"/>
                    <w:bCs/>
                    <w:snapToGrid w:val="0"/>
                    <w:sz w:val="16"/>
                    <w:szCs w:val="16"/>
                  </w:rPr>
                  <w:t>5 #1409 Karnup Road</w:t>
                </w:r>
              </w:smartTag>
            </w:smartTag>
            <w:r>
              <w:rPr>
                <w:rFonts w:cs="Arial"/>
                <w:bCs/>
                <w:snapToGrid w:val="0"/>
                <w:sz w:val="16"/>
                <w:szCs w:val="16"/>
              </w:rPr>
              <w:t xml:space="preserve"> Serpentine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rFonts w:cs="Arial"/>
                <w:bCs/>
                <w:snapToGrid w:val="0"/>
                <w:sz w:val="16"/>
                <w:szCs w:val="16"/>
              </w:rPr>
            </w:pPr>
            <w:r>
              <w:rPr>
                <w:rFonts w:cs="Arial"/>
                <w:bCs/>
                <w:snapToGrid w:val="0"/>
                <w:sz w:val="16"/>
                <w:szCs w:val="16"/>
              </w:rPr>
              <w:t xml:space="preserve">Rural to </w:t>
            </w:r>
            <w:proofErr w:type="spellStart"/>
            <w:r>
              <w:rPr>
                <w:rFonts w:cs="Arial"/>
                <w:bCs/>
                <w:snapToGrid w:val="0"/>
                <w:sz w:val="16"/>
                <w:szCs w:val="16"/>
              </w:rPr>
              <w:t>Farmlet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18/08/08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05/06/09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30/07/09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26/10/09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</w:p>
        </w:tc>
      </w:tr>
      <w:tr w:rsidR="006D250C" w:rsidTr="001D79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rFonts w:cs="Arial"/>
                <w:bCs/>
                <w:snapToGrid w:val="0"/>
                <w:sz w:val="16"/>
                <w:szCs w:val="16"/>
              </w:rPr>
            </w:pPr>
            <w:r>
              <w:rPr>
                <w:rFonts w:cs="Arial"/>
                <w:bCs/>
                <w:snapToGrid w:val="0"/>
                <w:sz w:val="16"/>
                <w:szCs w:val="16"/>
              </w:rPr>
              <w:t>Serpentine Structure Plan area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rFonts w:cs="Arial"/>
                <w:bCs/>
                <w:snapToGrid w:val="0"/>
                <w:sz w:val="16"/>
                <w:szCs w:val="16"/>
              </w:rPr>
            </w:pPr>
            <w:r>
              <w:rPr>
                <w:rFonts w:cs="Arial"/>
                <w:bCs/>
                <w:snapToGrid w:val="0"/>
                <w:sz w:val="16"/>
                <w:szCs w:val="16"/>
              </w:rPr>
              <w:t>Serpentine Structure Plan area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20/05/09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15/06/09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04/08/09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</w:p>
        </w:tc>
      </w:tr>
      <w:tr w:rsidR="006D250C" w:rsidTr="001D79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widowControl w:val="0"/>
              <w:rPr>
                <w:rFonts w:cs="Arial"/>
                <w:bCs/>
                <w:snapToGrid w:val="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Integration of the Byford </w:t>
            </w:r>
            <w:proofErr w:type="spellStart"/>
            <w:r>
              <w:rPr>
                <w:rFonts w:cs="Arial"/>
                <w:sz w:val="16"/>
                <w:szCs w:val="16"/>
              </w:rPr>
              <w:t>Townsite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Drainage and Water Management Plan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widowControl w:val="0"/>
              <w:jc w:val="left"/>
              <w:rPr>
                <w:rFonts w:cs="Arial"/>
                <w:bCs/>
                <w:snapToGrid w:val="0"/>
                <w:sz w:val="16"/>
                <w:szCs w:val="16"/>
              </w:rPr>
            </w:pPr>
            <w:r>
              <w:rPr>
                <w:rFonts w:cs="Arial"/>
                <w:bCs/>
                <w:snapToGrid w:val="0"/>
                <w:sz w:val="16"/>
                <w:szCs w:val="16"/>
              </w:rPr>
              <w:t>N/A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25/05/09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08/09/09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05/11/09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22/02/10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041FAE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06/08/10</w:t>
            </w:r>
          </w:p>
        </w:tc>
      </w:tr>
      <w:tr w:rsidR="006D250C" w:rsidTr="001D79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Rural </w:t>
            </w:r>
            <w:smartTag w:uri="urn:schemas-microsoft-com:office:smarttags" w:element="place">
              <w:r>
                <w:rPr>
                  <w:rFonts w:cs="Arial"/>
                  <w:sz w:val="16"/>
                  <w:szCs w:val="16"/>
                </w:rPr>
                <w:t>Lot</w:t>
              </w:r>
            </w:smartTag>
            <w:r>
              <w:rPr>
                <w:rFonts w:cs="Arial"/>
                <w:sz w:val="16"/>
                <w:szCs w:val="16"/>
              </w:rPr>
              <w:t xml:space="preserve"> Creation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widowControl w:val="0"/>
              <w:jc w:val="left"/>
              <w:rPr>
                <w:rFonts w:cs="Arial"/>
                <w:bCs/>
                <w:snapToGrid w:val="0"/>
                <w:sz w:val="16"/>
                <w:szCs w:val="16"/>
              </w:rPr>
            </w:pPr>
            <w:r>
              <w:rPr>
                <w:rFonts w:cs="Arial"/>
                <w:bCs/>
                <w:snapToGrid w:val="0"/>
                <w:sz w:val="16"/>
                <w:szCs w:val="16"/>
              </w:rPr>
              <w:t>Textual Amendment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08/09/09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0C" w:rsidRDefault="006D250C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19/01/10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</w:p>
        </w:tc>
      </w:tr>
      <w:tr w:rsidR="006D250C" w:rsidTr="001D79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 782 Walker Road, Serpentine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widowControl w:val="0"/>
              <w:jc w:val="left"/>
              <w:rPr>
                <w:rFonts w:cs="Arial"/>
                <w:bCs/>
                <w:snapToGrid w:val="0"/>
                <w:sz w:val="16"/>
                <w:szCs w:val="16"/>
              </w:rPr>
            </w:pPr>
            <w:r>
              <w:rPr>
                <w:rFonts w:cs="Arial"/>
                <w:bCs/>
                <w:snapToGrid w:val="0"/>
                <w:sz w:val="16"/>
                <w:szCs w:val="16"/>
              </w:rPr>
              <w:t xml:space="preserve">Rural to </w:t>
            </w:r>
            <w:proofErr w:type="spellStart"/>
            <w:r>
              <w:rPr>
                <w:rFonts w:cs="Arial"/>
                <w:bCs/>
                <w:snapToGrid w:val="0"/>
                <w:sz w:val="16"/>
                <w:szCs w:val="16"/>
              </w:rPr>
              <w:t>Farmlet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E95EC2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E95EC2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17/06/10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E95EC2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0C" w:rsidRDefault="006D250C" w:rsidP="001D79F3">
            <w:pPr>
              <w:rPr>
                <w:sz w:val="16"/>
                <w:szCs w:val="16"/>
              </w:rPr>
            </w:pPr>
          </w:p>
        </w:tc>
      </w:tr>
      <w:tr w:rsidR="00A77DF9" w:rsidTr="001D79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3E" w:rsidRDefault="00DB663E" w:rsidP="001D79F3">
            <w:pPr>
              <w:rPr>
                <w:rFonts w:cs="Arial"/>
                <w:sz w:val="16"/>
                <w:szCs w:val="16"/>
              </w:rPr>
            </w:pPr>
          </w:p>
          <w:p w:rsidR="00A77DF9" w:rsidRPr="00E95EC2" w:rsidRDefault="00A77DF9" w:rsidP="001D79F3">
            <w:pPr>
              <w:rPr>
                <w:rFonts w:cs="Arial"/>
                <w:sz w:val="16"/>
                <w:szCs w:val="16"/>
              </w:rPr>
            </w:pPr>
            <w:r w:rsidRPr="00E95EC2">
              <w:rPr>
                <w:rFonts w:cs="Arial"/>
                <w:sz w:val="16"/>
                <w:szCs w:val="16"/>
              </w:rPr>
              <w:lastRenderedPageBreak/>
              <w:t>167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3E" w:rsidRDefault="00DB663E" w:rsidP="001D79F3">
            <w:pPr>
              <w:widowControl w:val="0"/>
              <w:rPr>
                <w:rFonts w:cs="Arial"/>
                <w:sz w:val="16"/>
                <w:szCs w:val="16"/>
              </w:rPr>
            </w:pPr>
          </w:p>
          <w:p w:rsidR="00A77DF9" w:rsidRPr="00E95EC2" w:rsidRDefault="00A77DF9" w:rsidP="001D79F3">
            <w:pPr>
              <w:widowControl w:val="0"/>
              <w:rPr>
                <w:rFonts w:cs="Arial"/>
                <w:sz w:val="16"/>
                <w:szCs w:val="16"/>
              </w:rPr>
            </w:pPr>
            <w:r w:rsidRPr="00E95EC2">
              <w:rPr>
                <w:rFonts w:cs="Arial"/>
                <w:sz w:val="16"/>
                <w:szCs w:val="16"/>
              </w:rPr>
              <w:lastRenderedPageBreak/>
              <w:t>Revised Scheme Provisions for Developer Contribution Arrangements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3E" w:rsidRDefault="00DB663E" w:rsidP="001D79F3">
            <w:pPr>
              <w:widowControl w:val="0"/>
              <w:jc w:val="left"/>
              <w:rPr>
                <w:rFonts w:cs="Arial"/>
                <w:bCs/>
                <w:snapToGrid w:val="0"/>
                <w:sz w:val="16"/>
                <w:szCs w:val="16"/>
              </w:rPr>
            </w:pPr>
          </w:p>
          <w:p w:rsidR="00A77DF9" w:rsidRDefault="00E95EC2" w:rsidP="001D79F3">
            <w:pPr>
              <w:widowControl w:val="0"/>
              <w:jc w:val="left"/>
              <w:rPr>
                <w:rFonts w:cs="Arial"/>
                <w:bCs/>
                <w:snapToGrid w:val="0"/>
                <w:sz w:val="16"/>
                <w:szCs w:val="16"/>
              </w:rPr>
            </w:pPr>
            <w:r>
              <w:rPr>
                <w:rFonts w:cs="Arial"/>
                <w:bCs/>
                <w:snapToGrid w:val="0"/>
                <w:sz w:val="16"/>
                <w:szCs w:val="16"/>
              </w:rPr>
              <w:lastRenderedPageBreak/>
              <w:t>Textual Amendment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3E" w:rsidRDefault="00DB663E" w:rsidP="001D79F3">
            <w:pPr>
              <w:rPr>
                <w:sz w:val="16"/>
                <w:szCs w:val="16"/>
              </w:rPr>
            </w:pPr>
          </w:p>
          <w:p w:rsidR="00A77DF9" w:rsidRDefault="000D63CE" w:rsidP="001D7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26/07/10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Default="00A77DF9" w:rsidP="001D79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Default="00A77DF9" w:rsidP="001D79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Default="00A77DF9" w:rsidP="001D79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Default="00A77DF9" w:rsidP="001D79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F9" w:rsidRDefault="00A77DF9" w:rsidP="001D79F3">
            <w:pPr>
              <w:rPr>
                <w:sz w:val="16"/>
                <w:szCs w:val="16"/>
              </w:rPr>
            </w:pPr>
          </w:p>
        </w:tc>
      </w:tr>
      <w:tr w:rsidR="00E95EC2" w:rsidTr="001D79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C2" w:rsidRPr="00E95EC2" w:rsidRDefault="00E95EC2" w:rsidP="001D79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168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C2" w:rsidRDefault="00E95EC2" w:rsidP="001D79F3"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Developer Contribution Arrangement</w:t>
            </w:r>
          </w:p>
          <w:p w:rsidR="00AE67EB" w:rsidRPr="00E95EC2" w:rsidRDefault="00AE67EB" w:rsidP="001D79F3"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(Byford)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C2" w:rsidRDefault="00AE67EB" w:rsidP="001D79F3">
            <w:pPr>
              <w:widowControl w:val="0"/>
              <w:jc w:val="left"/>
              <w:rPr>
                <w:rFonts w:cs="Arial"/>
                <w:bCs/>
                <w:snapToGrid w:val="0"/>
                <w:sz w:val="16"/>
                <w:szCs w:val="16"/>
              </w:rPr>
            </w:pPr>
            <w:r>
              <w:rPr>
                <w:rFonts w:cs="Arial"/>
                <w:bCs/>
                <w:snapToGrid w:val="0"/>
                <w:sz w:val="16"/>
                <w:szCs w:val="16"/>
              </w:rPr>
              <w:t>Textual Amendment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C2" w:rsidRDefault="00E95EC2" w:rsidP="001D79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C2" w:rsidRDefault="00E95EC2" w:rsidP="001D79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C2" w:rsidRDefault="00E95EC2" w:rsidP="001D79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C2" w:rsidRDefault="00E95EC2" w:rsidP="001D79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C2" w:rsidRDefault="00E95EC2" w:rsidP="001D79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C2" w:rsidRDefault="00E95EC2" w:rsidP="001D79F3">
            <w:pPr>
              <w:rPr>
                <w:sz w:val="16"/>
                <w:szCs w:val="16"/>
              </w:rPr>
            </w:pPr>
          </w:p>
        </w:tc>
      </w:tr>
      <w:tr w:rsidR="00AE67EB" w:rsidTr="001D79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B" w:rsidRDefault="00AE67EB" w:rsidP="001D79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B" w:rsidRDefault="00AE67EB" w:rsidP="00AE67EB"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Developer Contribution Arrangement</w:t>
            </w:r>
          </w:p>
          <w:p w:rsidR="00AE67EB" w:rsidRPr="00E95EC2" w:rsidRDefault="00AE67EB" w:rsidP="00AE67EB"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(Byford Town Centre)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B" w:rsidRDefault="000D63CE" w:rsidP="001D79F3">
            <w:pPr>
              <w:widowControl w:val="0"/>
              <w:jc w:val="left"/>
              <w:rPr>
                <w:rFonts w:cs="Arial"/>
                <w:bCs/>
                <w:snapToGrid w:val="0"/>
                <w:sz w:val="16"/>
                <w:szCs w:val="16"/>
              </w:rPr>
            </w:pPr>
            <w:r>
              <w:rPr>
                <w:rFonts w:cs="Arial"/>
                <w:bCs/>
                <w:snapToGrid w:val="0"/>
                <w:sz w:val="16"/>
                <w:szCs w:val="16"/>
              </w:rPr>
              <w:t>Textual Amendment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B" w:rsidRDefault="00AE67EB" w:rsidP="001D79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B" w:rsidRDefault="00AE67EB" w:rsidP="001D79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B" w:rsidRDefault="00AE67EB" w:rsidP="001D79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B" w:rsidRDefault="00AE67EB" w:rsidP="001D79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B" w:rsidRDefault="00AE67EB" w:rsidP="001D79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B" w:rsidRDefault="00AE67EB" w:rsidP="001D79F3">
            <w:pPr>
              <w:rPr>
                <w:sz w:val="16"/>
                <w:szCs w:val="16"/>
              </w:rPr>
            </w:pPr>
          </w:p>
        </w:tc>
      </w:tr>
      <w:tr w:rsidR="00AE67EB" w:rsidTr="001D79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B" w:rsidRDefault="00C009A7" w:rsidP="001D79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B" w:rsidRDefault="00C009A7" w:rsidP="00AE67EB"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Rezoning of Commercial and Sh</w:t>
            </w:r>
            <w:r w:rsidR="000D63CE">
              <w:rPr>
                <w:rFonts w:cs="Arial"/>
                <w:sz w:val="16"/>
                <w:szCs w:val="16"/>
              </w:rPr>
              <w:t>owroom/Warehouse zoned land to U</w:t>
            </w:r>
            <w:r>
              <w:rPr>
                <w:rFonts w:cs="Arial"/>
                <w:sz w:val="16"/>
                <w:szCs w:val="16"/>
              </w:rPr>
              <w:t>rban Development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B" w:rsidRDefault="000D63CE" w:rsidP="001D79F3">
            <w:pPr>
              <w:widowControl w:val="0"/>
              <w:jc w:val="left"/>
              <w:rPr>
                <w:rFonts w:cs="Arial"/>
                <w:bCs/>
                <w:snapToGrid w:val="0"/>
                <w:sz w:val="16"/>
                <w:szCs w:val="16"/>
              </w:rPr>
            </w:pPr>
            <w:r>
              <w:rPr>
                <w:rFonts w:cs="Arial"/>
                <w:bCs/>
                <w:snapToGrid w:val="0"/>
                <w:sz w:val="16"/>
                <w:szCs w:val="16"/>
              </w:rPr>
              <w:t>Urban Development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B" w:rsidRDefault="00AE67EB" w:rsidP="001D79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B" w:rsidRDefault="00AE67EB" w:rsidP="001D79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B" w:rsidRDefault="00AE67EB" w:rsidP="001D79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B" w:rsidRDefault="00AE67EB" w:rsidP="001D79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B" w:rsidRDefault="00AE67EB" w:rsidP="001D79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B" w:rsidRDefault="00AE67EB" w:rsidP="001D79F3">
            <w:pPr>
              <w:rPr>
                <w:sz w:val="16"/>
                <w:szCs w:val="16"/>
              </w:rPr>
            </w:pPr>
          </w:p>
        </w:tc>
      </w:tr>
      <w:tr w:rsidR="00C009A7" w:rsidTr="001D79F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A7" w:rsidRDefault="00C009A7" w:rsidP="001D79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A7" w:rsidRDefault="00C009A7" w:rsidP="00AE67EB"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Modifications to Table 1 of TPS 2 to Incorporate Various Additional Zones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A7" w:rsidRDefault="00C009A7" w:rsidP="001D79F3">
            <w:pPr>
              <w:widowControl w:val="0"/>
              <w:jc w:val="left"/>
              <w:rPr>
                <w:rFonts w:cs="Arial"/>
                <w:bCs/>
                <w:snapToGrid w:val="0"/>
                <w:sz w:val="16"/>
                <w:szCs w:val="16"/>
              </w:rPr>
            </w:pPr>
            <w:r>
              <w:rPr>
                <w:rFonts w:cs="Arial"/>
                <w:bCs/>
                <w:snapToGrid w:val="0"/>
                <w:sz w:val="16"/>
                <w:szCs w:val="16"/>
              </w:rPr>
              <w:t>Textual Amendment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A7" w:rsidRDefault="00C009A7" w:rsidP="001D79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A7" w:rsidRDefault="00C009A7" w:rsidP="001D79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A7" w:rsidRDefault="00C009A7" w:rsidP="001D79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A7" w:rsidRDefault="00C009A7" w:rsidP="001D79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A7" w:rsidRDefault="00C009A7" w:rsidP="001D79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A7" w:rsidRDefault="00C009A7" w:rsidP="001D79F3">
            <w:pPr>
              <w:rPr>
                <w:sz w:val="16"/>
                <w:szCs w:val="16"/>
              </w:rPr>
            </w:pPr>
          </w:p>
        </w:tc>
      </w:tr>
      <w:bookmarkEnd w:id="0"/>
    </w:tbl>
    <w:p w:rsidR="006D250C" w:rsidRDefault="006D250C" w:rsidP="006D250C"/>
    <w:p w:rsidR="006D250C" w:rsidRPr="00C913BF" w:rsidRDefault="006D250C" w:rsidP="006D250C"/>
    <w:p w:rsidR="00EC7982" w:rsidRPr="006D250C" w:rsidRDefault="00EC7982" w:rsidP="006D250C"/>
    <w:sectPr w:rsidR="00EC7982" w:rsidRPr="006D250C" w:rsidSect="00EC7982">
      <w:footerReference w:type="default" r:id="rId7"/>
      <w:pgSz w:w="11906" w:h="16838" w:code="9"/>
      <w:pgMar w:top="567" w:right="1440" w:bottom="567" w:left="1440" w:header="431" w:footer="431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AE7" w:rsidRDefault="008B2AE7">
      <w:r>
        <w:separator/>
      </w:r>
    </w:p>
  </w:endnote>
  <w:endnote w:type="continuationSeparator" w:id="0">
    <w:p w:rsidR="008B2AE7" w:rsidRDefault="008B2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EB" w:rsidRDefault="00AE67EB">
    <w:pPr>
      <w:pStyle w:val="Footer"/>
      <w:pBdr>
        <w:top w:val="single" w:sz="4" w:space="1" w:color="auto"/>
      </w:pBdr>
    </w:pPr>
    <w:r>
      <w:rPr>
        <w:sz w:val="14"/>
        <w:lang w:val="en-US"/>
      </w:rPr>
      <w:t>TRIM Ref No. E05/5883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AE7" w:rsidRDefault="008B2AE7">
      <w:r>
        <w:separator/>
      </w:r>
    </w:p>
  </w:footnote>
  <w:footnote w:type="continuationSeparator" w:id="0">
    <w:p w:rsidR="008B2AE7" w:rsidRDefault="008B2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2A75"/>
    <w:multiLevelType w:val="singleLevel"/>
    <w:tmpl w:val="24C061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43132F8"/>
    <w:multiLevelType w:val="multilevel"/>
    <w:tmpl w:val="E61670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35510FD9"/>
    <w:multiLevelType w:val="multilevel"/>
    <w:tmpl w:val="66F40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44D72078"/>
    <w:multiLevelType w:val="singleLevel"/>
    <w:tmpl w:val="42203624"/>
    <w:lvl w:ilvl="0">
      <w:start w:val="1"/>
      <w:numFmt w:val="lowerRoman"/>
      <w:pStyle w:val="Quicki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/>
        <w:vanish w:val="0"/>
        <w:sz w:val="22"/>
      </w:rPr>
    </w:lvl>
  </w:abstractNum>
  <w:abstractNum w:abstractNumId="4">
    <w:nsid w:val="72B258A2"/>
    <w:multiLevelType w:val="singleLevel"/>
    <w:tmpl w:val="7CD200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502"/>
    <w:rsid w:val="000224BC"/>
    <w:rsid w:val="00041FAE"/>
    <w:rsid w:val="0005010C"/>
    <w:rsid w:val="00052A18"/>
    <w:rsid w:val="00087EFF"/>
    <w:rsid w:val="000D63CE"/>
    <w:rsid w:val="000E6545"/>
    <w:rsid w:val="000F3AA2"/>
    <w:rsid w:val="00195B84"/>
    <w:rsid w:val="001D31AA"/>
    <w:rsid w:val="001D79F3"/>
    <w:rsid w:val="001D7D23"/>
    <w:rsid w:val="001F5565"/>
    <w:rsid w:val="00204A68"/>
    <w:rsid w:val="0021454B"/>
    <w:rsid w:val="002301AB"/>
    <w:rsid w:val="00272D6F"/>
    <w:rsid w:val="0027445D"/>
    <w:rsid w:val="002A347C"/>
    <w:rsid w:val="002C22EB"/>
    <w:rsid w:val="003050D2"/>
    <w:rsid w:val="0031778C"/>
    <w:rsid w:val="00331F65"/>
    <w:rsid w:val="00377E29"/>
    <w:rsid w:val="00385080"/>
    <w:rsid w:val="003B6BBF"/>
    <w:rsid w:val="003C59D5"/>
    <w:rsid w:val="003D5FDA"/>
    <w:rsid w:val="00414273"/>
    <w:rsid w:val="00482313"/>
    <w:rsid w:val="00490DC9"/>
    <w:rsid w:val="00492EE3"/>
    <w:rsid w:val="00494EEB"/>
    <w:rsid w:val="00495753"/>
    <w:rsid w:val="004C1FA4"/>
    <w:rsid w:val="004E2421"/>
    <w:rsid w:val="00560674"/>
    <w:rsid w:val="005B5A53"/>
    <w:rsid w:val="005D0B12"/>
    <w:rsid w:val="0061433E"/>
    <w:rsid w:val="0064612D"/>
    <w:rsid w:val="00684972"/>
    <w:rsid w:val="006A7658"/>
    <w:rsid w:val="006D250C"/>
    <w:rsid w:val="006E51C4"/>
    <w:rsid w:val="00717FB5"/>
    <w:rsid w:val="00740502"/>
    <w:rsid w:val="0075766C"/>
    <w:rsid w:val="007C5D46"/>
    <w:rsid w:val="007E29E6"/>
    <w:rsid w:val="007E79EB"/>
    <w:rsid w:val="008378A3"/>
    <w:rsid w:val="008540F3"/>
    <w:rsid w:val="008A3B69"/>
    <w:rsid w:val="008A6CCB"/>
    <w:rsid w:val="008B2AE7"/>
    <w:rsid w:val="008C147F"/>
    <w:rsid w:val="008F004E"/>
    <w:rsid w:val="009049D4"/>
    <w:rsid w:val="009164A8"/>
    <w:rsid w:val="00920AB3"/>
    <w:rsid w:val="00920D93"/>
    <w:rsid w:val="009229B9"/>
    <w:rsid w:val="00925A7D"/>
    <w:rsid w:val="00927C18"/>
    <w:rsid w:val="00927D99"/>
    <w:rsid w:val="009318F8"/>
    <w:rsid w:val="009576B0"/>
    <w:rsid w:val="00960386"/>
    <w:rsid w:val="00975770"/>
    <w:rsid w:val="009B6F26"/>
    <w:rsid w:val="009D3E44"/>
    <w:rsid w:val="009F71F3"/>
    <w:rsid w:val="00A26837"/>
    <w:rsid w:val="00A6796A"/>
    <w:rsid w:val="00A77DF9"/>
    <w:rsid w:val="00A96AB4"/>
    <w:rsid w:val="00A96B96"/>
    <w:rsid w:val="00AA099B"/>
    <w:rsid w:val="00AA382A"/>
    <w:rsid w:val="00AB7897"/>
    <w:rsid w:val="00AC0354"/>
    <w:rsid w:val="00AE67EB"/>
    <w:rsid w:val="00AE75E9"/>
    <w:rsid w:val="00B363F5"/>
    <w:rsid w:val="00B40D33"/>
    <w:rsid w:val="00B469BF"/>
    <w:rsid w:val="00B76F1E"/>
    <w:rsid w:val="00B90DF3"/>
    <w:rsid w:val="00BB3761"/>
    <w:rsid w:val="00BC46BF"/>
    <w:rsid w:val="00BE2412"/>
    <w:rsid w:val="00C009A7"/>
    <w:rsid w:val="00C2687E"/>
    <w:rsid w:val="00C36DD9"/>
    <w:rsid w:val="00C57224"/>
    <w:rsid w:val="00C640E3"/>
    <w:rsid w:val="00C652F4"/>
    <w:rsid w:val="00C67410"/>
    <w:rsid w:val="00C73BDD"/>
    <w:rsid w:val="00C77A5A"/>
    <w:rsid w:val="00C913BF"/>
    <w:rsid w:val="00D0270B"/>
    <w:rsid w:val="00D039BF"/>
    <w:rsid w:val="00D31B1B"/>
    <w:rsid w:val="00D6152F"/>
    <w:rsid w:val="00D7298D"/>
    <w:rsid w:val="00DA0DF2"/>
    <w:rsid w:val="00DB663E"/>
    <w:rsid w:val="00DD45A7"/>
    <w:rsid w:val="00E073CD"/>
    <w:rsid w:val="00E21C33"/>
    <w:rsid w:val="00E57B87"/>
    <w:rsid w:val="00E660E4"/>
    <w:rsid w:val="00E74E1F"/>
    <w:rsid w:val="00E9138A"/>
    <w:rsid w:val="00E93921"/>
    <w:rsid w:val="00E95EC2"/>
    <w:rsid w:val="00EA5A01"/>
    <w:rsid w:val="00EC7982"/>
    <w:rsid w:val="00ED08AA"/>
    <w:rsid w:val="00EF2AF0"/>
    <w:rsid w:val="00F0311F"/>
    <w:rsid w:val="00F942CE"/>
    <w:rsid w:val="00FA7CD6"/>
    <w:rsid w:val="00FB37A2"/>
    <w:rsid w:val="00FC6CE5"/>
    <w:rsid w:val="00FD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11F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F0311F"/>
    <w:pPr>
      <w:keepNext/>
      <w:widowControl w:val="0"/>
      <w:jc w:val="left"/>
      <w:outlineLvl w:val="0"/>
    </w:pPr>
    <w:rPr>
      <w:b/>
      <w:snapToGrid w:val="0"/>
      <w:sz w:val="1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11F"/>
    <w:pPr>
      <w:keepNext/>
      <w:jc w:val="center"/>
      <w:outlineLvl w:val="1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">
    <w:name w:val="Minutes"/>
    <w:basedOn w:val="Normal"/>
    <w:uiPriority w:val="99"/>
    <w:rsid w:val="00F0311F"/>
    <w:pPr>
      <w:tabs>
        <w:tab w:val="left" w:pos="851"/>
        <w:tab w:val="left" w:pos="1701"/>
        <w:tab w:val="left" w:pos="2552"/>
        <w:tab w:val="left" w:pos="3402"/>
        <w:tab w:val="right" w:pos="9072"/>
      </w:tabs>
    </w:pPr>
    <w:rPr>
      <w:lang w:val="en-US"/>
    </w:rPr>
  </w:style>
  <w:style w:type="paragraph" w:customStyle="1" w:styleId="AgendaHeading1">
    <w:name w:val="Agenda Heading 1"/>
    <w:basedOn w:val="Normal"/>
    <w:rsid w:val="00F0311F"/>
    <w:rPr>
      <w:caps/>
    </w:rPr>
  </w:style>
  <w:style w:type="paragraph" w:styleId="BodyText">
    <w:name w:val="Body Text"/>
    <w:basedOn w:val="Normal"/>
    <w:rsid w:val="00F0311F"/>
  </w:style>
  <w:style w:type="paragraph" w:styleId="TOC1">
    <w:name w:val="toc 1"/>
    <w:aliases w:val="AGENDA HEADING 1"/>
    <w:basedOn w:val="Normal"/>
    <w:next w:val="Normal"/>
    <w:autoRedefine/>
    <w:semiHidden/>
    <w:rsid w:val="00F0311F"/>
  </w:style>
  <w:style w:type="paragraph" w:customStyle="1" w:styleId="Agendaheading2">
    <w:name w:val="Agenda heading 2"/>
    <w:basedOn w:val="Normal"/>
    <w:rsid w:val="00F0311F"/>
    <w:pPr>
      <w:tabs>
        <w:tab w:val="left" w:pos="851"/>
        <w:tab w:val="left" w:pos="1701"/>
        <w:tab w:val="left" w:pos="2552"/>
        <w:tab w:val="left" w:pos="3402"/>
        <w:tab w:val="right" w:pos="9072"/>
      </w:tabs>
    </w:pPr>
    <w:rPr>
      <w:i/>
      <w:u w:val="single"/>
      <w:lang w:val="en-US"/>
    </w:rPr>
  </w:style>
  <w:style w:type="paragraph" w:customStyle="1" w:styleId="Quicki">
    <w:name w:val="Quick i)"/>
    <w:basedOn w:val="Normal"/>
    <w:rsid w:val="00F0311F"/>
    <w:pPr>
      <w:numPr>
        <w:numId w:val="1"/>
      </w:numPr>
    </w:pPr>
  </w:style>
  <w:style w:type="paragraph" w:customStyle="1" w:styleId="Style5">
    <w:name w:val="Style5"/>
    <w:basedOn w:val="Normal"/>
    <w:rsid w:val="00F0311F"/>
    <w:pPr>
      <w:tabs>
        <w:tab w:val="num" w:pos="720"/>
      </w:tabs>
      <w:ind w:left="720" w:hanging="720"/>
    </w:pPr>
  </w:style>
  <w:style w:type="paragraph" w:customStyle="1" w:styleId="Style6">
    <w:name w:val="Style6"/>
    <w:basedOn w:val="Normal"/>
    <w:rsid w:val="00F0311F"/>
    <w:pPr>
      <w:tabs>
        <w:tab w:val="num" w:pos="360"/>
      </w:tabs>
      <w:ind w:left="360" w:hanging="360"/>
    </w:pPr>
  </w:style>
  <w:style w:type="paragraph" w:customStyle="1" w:styleId="Style3">
    <w:name w:val="Style3"/>
    <w:basedOn w:val="Normal"/>
    <w:rsid w:val="00F0311F"/>
    <w:pPr>
      <w:tabs>
        <w:tab w:val="num" w:pos="360"/>
        <w:tab w:val="left" w:pos="720"/>
      </w:tabs>
      <w:ind w:left="360" w:hanging="360"/>
    </w:pPr>
  </w:style>
  <w:style w:type="paragraph" w:customStyle="1" w:styleId="OCommittee">
    <w:name w:val="O Committee"/>
    <w:basedOn w:val="Normal"/>
    <w:next w:val="Normal"/>
    <w:rsid w:val="00F0311F"/>
    <w:pPr>
      <w:ind w:left="720" w:hanging="720"/>
      <w:jc w:val="left"/>
    </w:pPr>
    <w:rPr>
      <w:b/>
      <w:noProof/>
      <w:u w:val="single"/>
    </w:rPr>
  </w:style>
  <w:style w:type="paragraph" w:customStyle="1" w:styleId="AgendaItem">
    <w:name w:val="Agenda Item"/>
    <w:basedOn w:val="Normal"/>
    <w:uiPriority w:val="99"/>
    <w:rsid w:val="00F0311F"/>
    <w:pPr>
      <w:ind w:left="720" w:hanging="720"/>
      <w:jc w:val="left"/>
    </w:pPr>
    <w:rPr>
      <w:lang w:val="en-US"/>
    </w:rPr>
  </w:style>
  <w:style w:type="paragraph" w:styleId="Header">
    <w:name w:val="header"/>
    <w:basedOn w:val="Normal"/>
    <w:rsid w:val="00F031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311F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uiPriority w:val="99"/>
    <w:rsid w:val="00F0311F"/>
    <w:pPr>
      <w:ind w:right="-1039"/>
    </w:pPr>
  </w:style>
  <w:style w:type="paragraph" w:styleId="BalloonText">
    <w:name w:val="Balloon Text"/>
    <w:basedOn w:val="Normal"/>
    <w:semiHidden/>
    <w:rsid w:val="009318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C913BF"/>
    <w:rPr>
      <w:rFonts w:ascii="Arial" w:hAnsi="Arial"/>
      <w:b/>
      <w:sz w:val="28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C913BF"/>
    <w:rPr>
      <w:rFonts w:ascii="Arial" w:hAnsi="Arial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P041</vt:lpstr>
    </vt:vector>
  </TitlesOfParts>
  <Company>Shire Of Serpentine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P041</dc:title>
  <dc:subject/>
  <dc:creator>IT</dc:creator>
  <cp:keywords/>
  <dc:description/>
  <cp:lastModifiedBy> </cp:lastModifiedBy>
  <cp:revision>3</cp:revision>
  <cp:lastPrinted>2009-12-23T02:43:00Z</cp:lastPrinted>
  <dcterms:created xsi:type="dcterms:W3CDTF">2010-07-27T06:06:00Z</dcterms:created>
  <dcterms:modified xsi:type="dcterms:W3CDTF">2010-08-03T01:50:00Z</dcterms:modified>
</cp:coreProperties>
</file>